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décision</w:t>
      </w:r>
    </w:p>
    <w:p>
      <w:pPr>
        <w:pStyle w:val="contentStyle"/>
      </w:pPr>
      <w:r>
        <w:rPr>
          <w:rStyle w:val="contentFont"/>
        </w:rPr>
        <w:t xml:space="preserve">Objet : Contestation de décision</w:t>
      </w:r>
    </w:p>
    <w:p>
      <w:pPr>
        <w:pStyle w:val="contentStyle"/>
      </w:pPr>
      <w:r>
        <w:rPr>
          <w:rStyle w:val="contentFont"/>
        </w:rPr>
        <w:t xml:space="preserve">Madame, Monsieur,</w:t>
      </w:r>
    </w:p>
    <w:p>
      <w:pPr>
        <w:pStyle w:val="contentStyle"/>
      </w:pPr>
      <w:r>
        <w:rPr>
          <w:rStyle w:val="contentFont"/>
        </w:rPr>
        <w:t xml:space="preserve">Je me permets par la présente de contester officiellement la décision prise à mon égard, qui m'a été notifiée en date du [date de notification] et portant la référence [numéro de référence].</w:t>
      </w:r>
    </w:p>
    <w:p>
      <w:pPr>
        <w:pStyle w:val="contentStyle"/>
      </w:pPr>
      <w:r>
        <w:rPr>
          <w:rStyle w:val="contentFont"/>
        </w:rPr>
        <w:t xml:space="preserve">Après examen attentif des motifs avancés pour justifier cette décision, je constate qu'elle est entachée d'erreur et qu'elle ne s'appuie pas sur des éléments suffisamment établis. En effet, [exposer les raisons de votre contestation : erreur de fait, erreur de droit, vice de procédure, absence de motivation suffisante, non-respect des délais légaux, etc.]. La réalité des faits n'a pas été appréciée de façon objective, et plusieurs points déterminants ont été négligés ou incorrectement analysés.</w:t>
      </w:r>
    </w:p>
    <w:p>
      <w:pPr>
        <w:pStyle w:val="contentStyle"/>
      </w:pPr>
      <w:r>
        <w:rPr>
          <w:rStyle w:val="contentFont"/>
        </w:rPr>
        <w:t xml:space="preserve">Je souhaite par ailleurs attirer votre attention sur les éléments suivants : [préciser les éléments factuels, les preuves ou les arguments qui démontrent le caractère infondé de la décision]. Ces faits établissent sans équivoque que la décision contestée ne saurait être maintenue. Vous trouverez ci-joint l'ensemble des pièces justificatives utiles à l'étude de ma réclamation : [lister les documents joints].</w:t>
      </w:r>
    </w:p>
    <w:p>
      <w:pPr>
        <w:pStyle w:val="contentStyle"/>
      </w:pPr>
      <w:r>
        <w:rPr>
          <w:rStyle w:val="contentFont"/>
        </w:rPr>
        <w:t xml:space="preserve">Par conséquent, je vous prie de bien vouloir procéder au réexamen de votre décision et d'envisager son annulation ou sa révision. Je demeure naturellement disponible pour vous communiquer toute information complémentaire et pour convenir d'un entretien si vous le jugez nécessaire.</w:t>
      </w:r>
    </w:p>
    <w:p>
      <w:pPr>
        <w:pStyle w:val="contentStyle"/>
      </w:pPr>
      <w:r>
        <w:rPr>
          <w:rStyle w:val="contentFont"/>
        </w:rPr>
        <w:t xml:space="preserve">Dans l'attente de votre retour, que j'espère recevoir rapidement,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décision</dc:title>
  <dc:description>Trouvez un modèle clair et efficace pour contester une décision administrative, scolaire ou professionnelle en toute légalité.</dc:description>
  <dc:subject>Modèle de lettre personnalisée</dc:subject>
  <cp:keywords>contestation de décision</cp:keywords>
  <cp:category/>
  <cp:lastModifiedBy/>
  <dcterms:created xsi:type="dcterms:W3CDTF">2026-04-06T09:20:21+02:00</dcterms:created>
  <dcterms:modified xsi:type="dcterms:W3CDTF">2026-04-06T09:20:21+02:00</dcterms:modified>
</cp:coreProperties>
</file>

<file path=docProps/custom.xml><?xml version="1.0" encoding="utf-8"?>
<Properties xmlns="http://schemas.openxmlformats.org/officeDocument/2006/custom-properties" xmlns:vt="http://schemas.openxmlformats.org/officeDocument/2006/docPropsVTypes"/>
</file>