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28 jours</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adresse ce courrier afin de solliciter un congé de paternité et d’accueil de l’enfant, conformément à l’article L1225-35 du Code du travail, suite à la naissance de mon enfant survenue le [date de naissance de l’enfant].</w:t>
      </w:r>
    </w:p>
    <w:p>
      <w:pPr>
        <w:pStyle w:val="contentStyle"/>
      </w:pPr>
      <w:r>
        <w:rPr>
          <w:rStyle w:val="contentFont"/>
        </w:rPr>
        <w:t xml:space="preserve">Depuis le 1er juillet 2021, ce congé peut être accordé pour une durée maximale de 25 jours calendaires, ou 32 jours en cas de naissances multiples. Il se décompose comme suit :</w:t>
      </w:r>
    </w:p>
    <w:p>
      <w:pPr>
        <w:pStyle w:val="contentStyle"/>
      </w:pPr>
      <w:r>
        <w:rPr>
          <w:rStyle w:val="contentFont"/>
        </w:rPr>
        <w:t xml:space="preserve">Une période obligatoire de 4 jours consécutifs faisant immédiatement suite au congé de naissance de 3 jours prévu par l’article L3142-4 du Code du travail ;</w:t>
      </w:r>
    </w:p>
    <w:p>
      <w:pPr>
        <w:pStyle w:val="contentStyle"/>
      </w:pPr>
      <w:r>
        <w:rPr>
          <w:rStyle w:val="contentFont"/>
        </w:rPr>
        <w:t xml:space="preserve">Une période facultative de 21 jours calendaires (ou 28 jours en cas de naissances multiples), à effectuer dans un délai de six mois suivant la naissance.</w:t>
      </w:r>
    </w:p>
    <w:p>
      <w:pPr>
        <w:pStyle w:val="contentStyle"/>
      </w:pPr>
      <w:r>
        <w:rPr>
          <w:rStyle w:val="contentFont"/>
        </w:rPr>
        <w:t xml:space="preserve">Je souhaite bénéficier de la totalité de ce congé, soit 25 jours pour une naissance simple, ou 28 jours si plusieurs enfants sont nés. Ce congé serait pris sur la période suivante :</w:t>
      </w:r>
    </w:p>
    <w:p>
      <w:pPr>
        <w:pStyle w:val="contentStyle"/>
      </w:pPr>
      <w:r>
        <w:rPr>
          <w:rStyle w:val="contentFont"/>
        </w:rPr>
        <w:t xml:space="preserve">- Du [date de début de congé] au [date de fin de congé].</w:t>
      </w:r>
    </w:p>
    <w:p>
      <w:pPr>
        <w:pStyle w:val="contentStyle"/>
      </w:pPr>
      <w:r>
        <w:rPr>
          <w:rStyle w:val="contentFont"/>
        </w:rPr>
        <w:t xml:space="preserve">Je fournirai dans les meilleurs délais l’acte de naissance délivré par l’officier d’état civil, nécessaire à la constitution de mon dossier et à la transmission des informations à l’assurance maladie pour le calcul des indemnités journalières.</w:t>
      </w:r>
    </w:p>
    <w:p>
      <w:pPr>
        <w:pStyle w:val="contentStyle"/>
      </w:pPr>
      <w:r>
        <w:rPr>
          <w:rStyle w:val="contentFont"/>
        </w:rPr>
        <w:t xml:space="preserve">Je vous remercie par avance de bien vouloir accuser réception de cette demande et reste à votre disposition pour toute précision complémentaire.</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version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28 jours</dc:title>
  <dc:description>Trouvez un modèle clair et rapide pour demander votre congé paternité de 28 jours en toute conformité avec la législation en vigueur.</dc:description>
  <dc:subject>Modèle de lettre personnalisée</dc:subject>
  <cp:keywords>congé paternité 28 jours</cp:keywords>
  <cp:category/>
  <cp:lastModifiedBy/>
  <dcterms:created xsi:type="dcterms:W3CDTF">2026-01-06T23:29:33+01:00</dcterms:created>
  <dcterms:modified xsi:type="dcterms:W3CDTF">2026-01-06T23:29:33+01:00</dcterms:modified>
</cp:coreProperties>
</file>

<file path=docProps/custom.xml><?xml version="1.0" encoding="utf-8"?>
<Properties xmlns="http://schemas.openxmlformats.org/officeDocument/2006/custom-properties" xmlns:vt="http://schemas.openxmlformats.org/officeDocument/2006/docPropsVTypes"/>
</file>