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Confidentialité d'un courrier client avocat</w:t>
      </w:r>
    </w:p>
    <w:p>
      <w:pPr>
        <w:pStyle w:val="contentStyle"/>
      </w:pPr>
      <w:r>
        <w:rPr>
          <w:rStyle w:val="contentFont"/>
        </w:rPr>
        <w:t xml:space="preserve">Madame, Monsieur,</w:t>
      </w:r>
    </w:p>
    <w:p>
      <w:pPr>
        <w:pStyle w:val="contentStyle"/>
      </w:pPr>
      <w:r>
        <w:rPr>
          <w:rStyle w:val="contentFont"/>
        </w:rPr>
        <w:t xml:space="preserve">Je tiens à vous assurer de la confidentialité de votre affaire en cours. Selon les termes de notre engagement, toutes les informations concernant votre affaire sont strictement confidentielles et ne seront pas partagées avec des tiers sans votre accord préalable.</w:t>
      </w:r>
    </w:p>
    <w:p>
      <w:pPr>
        <w:pStyle w:val="contentStyle"/>
      </w:pPr>
      <w:r>
        <w:rPr>
          <w:rStyle w:val="contentFont"/>
        </w:rPr>
        <w:t xml:space="preserve">Nous prenons très au sérieux la confidentialité de nos clients et nous mettons tout en œuvre pour garantir la protection de vos informations. Si vous avez des questions ou des préoccupations concernant la confidentialité de votre affaire, n'hésitez pas à me contacter.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Confidentialité d'un courrier client avocat</dc:title>
  <dc:description>Modèle de lettre pour garantir la confidentialité des échanges entre client et avocat, conforme aux obligations légales et déontologiques.</dc:description>
  <dc:subject>Modèle de lettre personnalisée</dc:subject>
  <cp:keywords>confidentialité courrier client avocat</cp:keywords>
  <cp:category/>
  <cp:lastModifiedBy/>
  <dcterms:created xsi:type="dcterms:W3CDTF">2026-10-04T09:12:53+02:00</dcterms:created>
  <dcterms:modified xsi:type="dcterms:W3CDTF">2026-10-04T09:12:53+02:00</dcterms:modified>
</cp:coreProperties>
</file>

<file path=docProps/custom.xml><?xml version="1.0" encoding="utf-8"?>
<Properties xmlns="http://schemas.openxmlformats.org/officeDocument/2006/custom-properties" xmlns:vt="http://schemas.openxmlformats.org/officeDocument/2006/docPropsVTypes"/>
</file>