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Confidentialité d'un courrier client avocat</w:t>
      </w:r>
    </w:p>
    <w:p>
      <w:pPr>
        <w:pStyle w:val="contentStyle"/>
      </w:pPr>
      <w:r>
        <w:rPr>
          <w:rStyle w:val="contentFont"/>
        </w:rPr>
        <w:t xml:space="preserve">Madame, Monsieur,</w:t>
      </w:r>
    </w:p>
    <w:p>
      <w:pPr>
        <w:pStyle w:val="contentStyle"/>
      </w:pPr>
      <w:r>
        <w:rPr>
          <w:rStyle w:val="contentFont"/>
        </w:rPr>
        <w:t xml:space="preserve">Je vous écris pour vous informer de la confidentialité de votre affaire en cours. Selon les termes de notre engagement, toutes les informations concernant votre affaire sont strictement confidentielles et ne seront pas partagées avec des tiers sans votre accord préalable.</w:t>
      </w:r>
    </w:p>
    <w:p>
      <w:pPr>
        <w:pStyle w:val="contentStyle"/>
      </w:pPr>
      <w:r>
        <w:rPr>
          <w:rStyle w:val="contentFont"/>
        </w:rPr>
        <w:t xml:space="preserve">Je vous remercie de votre confiance et de votre collaboration dans le traitement de votre affaire. Si vous avez des questions ou des préoccupations concernant la confidentialité de votre affaire, n'hésitez pas à me contacter.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Confidentialité d'un courrier client avocat</dc:title>
  <dc:description>Modèle de lettre pour garantir la confidentialité des échanges entre client et avocat, conforme aux obligations légales et déontologiques.</dc:description>
  <dc:subject>Modèle de lettre personnalisée</dc:subject>
  <cp:keywords>confidentialité courrier client avocat</cp:keywords>
  <cp:category/>
  <cp:lastModifiedBy/>
  <dcterms:created xsi:type="dcterms:W3CDTF">2026-10-04T09:12:48+02:00</dcterms:created>
  <dcterms:modified xsi:type="dcterms:W3CDTF">2026-10-04T09:12:48+02:00</dcterms:modified>
</cp:coreProperties>
</file>

<file path=docProps/custom.xml><?xml version="1.0" encoding="utf-8"?>
<Properties xmlns="http://schemas.openxmlformats.org/officeDocument/2006/custom-properties" xmlns:vt="http://schemas.openxmlformats.org/officeDocument/2006/docPropsVTypes"/>
</file>