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entre un avocat et un client</w:t>
      </w:r>
    </w:p>
    <w:p>
      <w:pPr>
        <w:pStyle w:val="contentStyle"/>
      </w:pPr>
      <w:r>
        <w:rPr>
          <w:rStyle w:val="contentFont"/>
        </w:rPr>
        <w:t xml:space="preserve">Monsieur, Madame,</w:t>
      </w:r>
    </w:p>
    <w:p>
      <w:pPr>
        <w:pStyle w:val="contentStyle"/>
      </w:pPr>
      <w:r>
        <w:rPr>
          <w:rStyle w:val="contentFont"/>
        </w:rPr>
        <w:t xml:space="preserve">En tant qu'avocat, je suis tenu au secret professionnel et je vous garantis la confidentialité de nos échanges. Cela signifie que toutes les informations que vous me confierez ne seront pas divulguées à des tiers, sauf dans les cas prévus par la loi.</w:t>
      </w:r>
    </w:p>
    <w:p>
      <w:pPr>
        <w:pStyle w:val="contentStyle"/>
      </w:pPr>
      <w:r>
        <w:rPr>
          <w:rStyle w:val="contentFont"/>
        </w:rPr>
        <w:t xml:space="preserve">Je vous remercie de votre confiance et je vous assure de mon engagement à protéger vos droits et à défendre vos intérêts de manière rigoureuse et discrète.</w:t>
      </w:r>
    </w:p>
    <w:p>
      <w:pPr>
        <w:pStyle w:val="contentStyle"/>
      </w:pPr>
      <w:r>
        <w:rPr>
          <w:rStyle w:val="contentFont"/>
        </w:rPr>
        <w:t xml:space="preserve">Si vous avez des questions sur la confidentialité de nos échanges,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entre un avocat et un client</dc:title>
  <dc:description>Protégez vos échanges juridiques avec un modèle de lettre de confidentialité clair entre avocat et client, conforme aux exigences légales.</dc:description>
  <dc:subject>Modèle de lettre personnalisée</dc:subject>
  <cp:keywords>confidentialité courrier avocat client</cp:keywords>
  <cp:category/>
  <cp:lastModifiedBy/>
  <dcterms:created xsi:type="dcterms:W3CDTF">2025-11-20T23:12:07+01:00</dcterms:created>
  <dcterms:modified xsi:type="dcterms:W3CDTF">2025-11-20T23:12:07+01:00</dcterms:modified>
</cp:coreProperties>
</file>

<file path=docProps/custom.xml><?xml version="1.0" encoding="utf-8"?>
<Properties xmlns="http://schemas.openxmlformats.org/officeDocument/2006/custom-properties" xmlns:vt="http://schemas.openxmlformats.org/officeDocument/2006/docPropsVTypes"/>
</file>