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compte bancaire numéro [numéro de compte] ouvert au sein de votre établissement. Par la présente, je vous notifie ma volonté de clôturer définitivement ce compte.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conditions générales en vigueur, je vous prie de procéder à la fermeture de ce compte dans les meilleurs délais. Je souhaite que le solde créditeur soit transféré vers mon nouveau compte bancaire aux coordonnées suivantes : IBAN [nouvel IBAN] - BIC [nouveau BIC]. Dans l'hypothèse où mon compte présenterait un solde débiteur, je m'engage naturellement à le régulariser préalablement à la clôture.</w:t>
      </w:r>
    </w:p>
    <w:p>
      <w:pPr>
        <w:pStyle w:val="contentStyle"/>
      </w:pPr>
      <w:r>
        <w:rPr>
          <w:rStyle w:val="contentFont"/>
        </w:rPr>
        <w:t xml:space="preserve">Je vous demande également d'annuler l'ensemble des prélèvements automatiques, virements permanents et moyens de paiement rattachés à ce compte. Je m'engage à vous retourner rapidement ma carte bancaire ainsi que les chéquiers inutilisés. Je vous serais reconnaissant de me transmettre une attestation de clôture ainsi qu'un relevé final des opérations effectuées.</w:t>
      </w:r>
    </w:p>
    <w:p>
      <w:pPr>
        <w:pStyle w:val="contentStyle"/>
      </w:pPr>
      <w:r>
        <w:rPr>
          <w:rStyle w:val="contentFont"/>
        </w:rPr>
        <w:t xml:space="preserve">Je me permets de vous rappeler que la réglementation bancaire prévoit que cette clôture doit être réalisée sans frais et dans un délai maximal de trente jours à compter de la réception de ma demande.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 compte bancaire</dc:title>
  <dc:description>Trouvez un modèle de lettre clair et efficace pour clôturer facilement votre compte bancaire auprès de votre établissement.</dc:description>
  <dc:subject>Modèle de lettre personnalisée</dc:subject>
  <cp:keywords>clôturer un compte bancaire</cp:keywords>
  <cp:category/>
  <cp:lastModifiedBy/>
  <dcterms:created xsi:type="dcterms:W3CDTF">2026-01-06T22:30:57+01:00</dcterms:created>
  <dcterms:modified xsi:type="dcterms:W3CDTF">2026-01-06T22:30:57+01:00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