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 mécontent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m'excuser pour le problème que vous avez rencontré avec votre commande. Nous sommes vraiment désolés pour les désagréments causés et nous prenons votre mécontentement très au sérieux.</w:t>
      </w:r>
    </w:p>
    <w:p>
      <w:pPr>
        <w:pStyle w:val="contentStyle"/>
      </w:pPr>
      <w:r>
        <w:rPr>
          <w:rStyle w:val="contentFont"/>
        </w:rPr>
        <w:t xml:space="preserve">Nous avons pris des mesures pour assurer que ce genre de problème ne se reproduise plus à l'avenir et nous espérons pouvoir regagner votre confiance. Si vous avez des questions ou si vous souhaitez discuter de la situation en détail,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 mécontent</dc:title>
  <dc:description>Exemple de lettre clair et percutant pour répondre à un client mécontent et préserver une relation professionnelle de qualité.</dc:description>
  <dc:subject>Modèle de lettre personnalisée</dc:subject>
  <cp:keywords>client mécontent</cp:keywords>
  <cp:category/>
  <cp:lastModifiedBy/>
  <dcterms:created xsi:type="dcterms:W3CDTF">2026-10-04T02:11:05+02:00</dcterms:created>
  <dcterms:modified xsi:type="dcterms:W3CDTF">2026-10-04T02:11:05+02:00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