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Acte de caution solidaire</w:t>
      </w:r>
    </w:p>
    <w:p>
      <w:pPr>
        <w:pStyle w:val="contentStyle"/>
      </w:pPr>
      <w:r>
        <w:rPr>
          <w:rStyle w:val="contentFont"/>
        </w:rPr>
        <w:t xml:space="preserve">Madame, Monsieur,</w:t>
      </w:r>
    </w:p>
    <w:p>
      <w:pPr>
        <w:pStyle w:val="contentStyle"/>
      </w:pPr>
      <w:r>
        <w:rPr>
          <w:rStyle w:val="contentFont"/>
        </w:rPr>
        <w:t xml:space="preserve">Je soussigné(e) [Prénom et Nom du garant], né(e) le [date de naissance] à [lieu de naissance], domicilié(e) au [adresse complète du garant], déclare par la présente me constituer caution solidaire de [Prénom et Nom du locataire], né(e) le [date de naissance du locataire] à [lieu de naissance du locataire], résidant au [adresse du locataire].</w:t>
      </w:r>
    </w:p>
    <w:p>
      <w:pPr>
        <w:pStyle w:val="contentStyle"/>
      </w:pPr>
      <w:r>
        <w:rPr>
          <w:rStyle w:val="contentFont"/>
        </w:rPr>
        <w:t xml:space="preserve">Je m'engage solidairement, sans bénéfice de discussion ni de division, à garantir le règlement de l'intégralité des sommes dues par le locataire précité au titre du bail d'habitation portant sur le logement situé au [adresse du logement loué], signé le [date de signature du bail] pour une période de [durée du bail]. Cet engagement couvre le paiement des loyers, charges locatives, réparations locatives, ainsi que l'ensemble des indemnités, intérêts et frais susceptibles d'être exigés au locataire dans le cadre de l'exécution du contrat de location.</w:t>
      </w:r>
    </w:p>
    <w:p>
      <w:pPr>
        <w:pStyle w:val="contentStyle"/>
      </w:pPr>
      <w:r>
        <w:rPr>
          <w:rStyle w:val="contentFont"/>
        </w:rPr>
        <w:t xml:space="preserve">J'atteste avoir été pleinement informé(e) de la portée et de l'étendue de mon engagement de caution solidaire. Je m'oblige à régler sans délai toute somme réclamée, dès la première sollicitation du bailleur, sans pouvoir imposer que des poursuites soient d'abord engagées contre le locataire principal. Cet engagement reste en vigueur durant toute la durée du bail initial et s'étend à toute prolongation ou renouvellement, qu'il soit tacite ou exprès, sauf résiliation de ma part par lettre recommandée avec accusé de réception transmise au bailleur.</w:t>
      </w:r>
    </w:p>
    <w:p>
      <w:pPr>
        <w:pStyle w:val="contentStyle"/>
      </w:pPr>
      <w:r>
        <w:rPr>
          <w:rStyle w:val="contentFont"/>
        </w:rPr>
        <w:t xml:space="preserve">Afin d'attester de ma solvabilité, je fournis mes trois derniers bulletins de salaire, mon dernier avis d'imposition et un relevé d'identité bancaire.</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2026-07-05T14:45:06+02:00</dcterms:created>
  <dcterms:modified xsi:type="dcterms:W3CDTF">2026-07-05T14:45:06+02:00</dcterms:modified>
</cp:coreProperties>
</file>

<file path=docProps/custom.xml><?xml version="1.0" encoding="utf-8"?>
<Properties xmlns="http://schemas.openxmlformats.org/officeDocument/2006/custom-properties" xmlns:vt="http://schemas.openxmlformats.org/officeDocument/2006/docPropsVTypes"/>
</file>