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cartes de remerciements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tenons à vous remercier pour le merveilleux cadeau que vous nous avez offert à l'occasion de notre mariage. Nous avons été touchés par votre générosité et votre pensée pour nous. Nous avons hâte de l'utiliser lors de nos prochaines vacances en amoureux.</w:t>
      </w:r>
    </w:p>
    <w:p>
      <w:pPr>
        <w:pStyle w:val="contentStyle"/>
      </w:pPr>
      <w:r>
        <w:rPr>
          <w:rStyle w:val="contentFont"/>
        </w:rPr>
        <w:t xml:space="preserve">S'il vous plaît, acceptez cette petite carte comme un geste de reconnaissance pour votre présence à notre mariage et votre cadeau si généreux.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cartes de remerciements</dc:title>
  <dc:description>Inspirez-vous de nos modèles de lettres pour rédiger des cartes de remerciements sincères, élégantes et adaptées à chaque occasion.</dc:description>
  <dc:subject>Modèle de lettre personnalisée</dc:subject>
  <cp:keywords>cartes de remerciements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