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tiens à vous adresser, au nom de toute notre équipe, nos vœux les plus sincères de réussite, de santé et de prospérité, tant sur le plan professionnel que personnel.</w:t>
      </w:r>
    </w:p>
    <w:p>
      <w:pPr>
        <w:pStyle w:val="contentStyle"/>
      </w:pPr>
      <w:r>
        <w:rPr>
          <w:rStyle w:val="contentFont"/>
        </w:rPr>
        <w:t xml:space="preserve">Cette nouvelle année est l’occasion de renouveler notre engagement à vos côtés et de vous remercier pour la confiance et la collaboration que vous nous avez témoignées tout au long de [année précédente]. Dans un environnement en constante évolution, votre fidélité est pour nous une source de motivation et d’exigence quotidienne.</w:t>
      </w:r>
    </w:p>
    <w:p>
      <w:pPr>
        <w:pStyle w:val="contentStyle"/>
      </w:pPr>
      <w:r>
        <w:rPr>
          <w:rStyle w:val="contentFont"/>
        </w:rPr>
        <w:t xml:space="preserve">En [année], nous avons à cœur de continuer à innover, à vous accompagner dans vos projets et à répondre avec rigueur et réactivité à vos attentes. Nous savons combien les relations professionnelles solides et durables sont précieuses, et nous mettrons tout en œuvre pour renforcer notre partenariat avec vous.</w:t>
      </w:r>
    </w:p>
    <w:p>
      <w:pPr>
        <w:pStyle w:val="contentStyle"/>
      </w:pPr>
      <w:r>
        <w:rPr>
          <w:rStyle w:val="contentFont"/>
        </w:rPr>
        <w:t xml:space="preserve">Parce que chaque collaboration est unique, nous espérons que cette nouvelle année sera riche en échanges constructifs, en défis stimulants et en succès partagés. Que [année] soit également pour vous une source d’épanouissement, de projets ambitieux et d’opportunités nouvelles.</w:t>
      </w:r>
    </w:p>
    <w:p>
      <w:pPr>
        <w:pStyle w:val="contentStyle"/>
      </w:pPr>
      <w:r>
        <w:rPr>
          <w:rStyle w:val="contentFont"/>
        </w:rPr>
        <w:t xml:space="preserve">Nous vous remercions encore pour la qualité de nos liens professionnels et espérons que cette année nous permettra de les développer davantage.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2026-01-07T04:47:26+01:00</dcterms:created>
  <dcterms:modified xsi:type="dcterms:W3CDTF">2026-01-07T04:47:26+01:00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