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pendant mon hospitalisation. J'ai été vraiment touché par vos visites et vos messages de soutien.</w:t>
      </w:r>
    </w:p>
    <w:p>
      <w:pPr>
        <w:pStyle w:val="contentStyle"/>
      </w:pPr>
      <w:r>
        <w:rPr>
          <w:rStyle w:val="contentFont"/>
        </w:rPr>
        <w:t xml:space="preserve">Votre présence a été un réconfort immense pour moi et j'apprécie vraiment votre amitié et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2026-04-30T03:06:24+02:00</dcterms:created>
  <dcterms:modified xsi:type="dcterms:W3CDTF">2026-04-30T03:06:24+02:00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