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d'entreprise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pour votre généreux cadeau de naissance. C'était si aimable à vous de penser à nous et à notre nouveau bébé. Nous sommes ravis de recevoir votre cadeau et nous apprécions sincèrement votre gentillesse.</w:t>
      </w:r>
    </w:p>
    <w:p>
      <w:pPr>
        <w:pStyle w:val="contentStyle"/>
      </w:pPr>
      <w:r>
        <w:rPr>
          <w:rStyle w:val="contentFont"/>
        </w:rPr>
        <w:t xml:space="preserve">Merci encore pour votre pensée généreuse.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d'entreprise</dc:title>
  <dc:description>Inspirez vos clients et partenaires avec notre modèle de lettre de vœux d’entreprise, professionnel et chaleureux pour bien débuter l’année.</dc:description>
  <dc:subject>Modèle de lettre personnalisée</dc:subject>
  <cp:keywords>carte de voeux d'entreprise</cp:keywords>
  <cp:category/>
  <cp:lastModifiedBy/>
  <dcterms:created xsi:type="dcterms:W3CDTF">2026-03-13T13:03:44+01:00</dcterms:created>
  <dcterms:modified xsi:type="dcterms:W3CDTF">2026-03-13T13:03:44+01:00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