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personnalisée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commande et votre fidélité à notre entreprise. Nous sommes impatients de vous envoyer votre produit et espérons qu'il répondra à vos attentes. Si vous avez des questions ou des préoccupations, n'hésitez pas à nous contacter. Nous sommes toujours là pour vous aider.</w:t>
      </w:r>
    </w:p>
    <w:p>
      <w:pPr>
        <w:pStyle w:val="contentStyle"/>
      </w:pPr>
      <w:r>
        <w:rPr>
          <w:rStyle w:val="contentFont"/>
        </w:rPr>
        <w:t xml:space="preserve">Encore une fois, merci pour votre commande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personnalisée</dc:title>
  <dc:description>Créez une carte de remerciement unique avec notre modèle de lettre personnalisée, pour exprimer votre gratitude avec style et sincérité.</dc:description>
  <dc:subject>Modèle de lettre personnalisée</dc:subject>
  <cp:keywords>carte de remerciement personnalisée</cp:keywords>
  <cp:category/>
  <cp:lastModifiedBy/>
  <dcterms:created xsi:type="dcterms:W3CDTF">2026-10-06T02:03:18+02:00</dcterms:created>
  <dcterms:modified xsi:type="dcterms:W3CDTF">2026-10-06T02:03:18+02:00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