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Il a été porté à notre attention que vous étiez absent(e) de votre poste le(s) [date(s) de l'absence], sans en avoir préalablement averti votre responsable hiérarchique ni transmis de justificatif valable dans les délais prévus par le règlement intérieur de l'entreprise.</w:t>
      </w:r>
    </w:p>
    <w:p>
      <w:pPr>
        <w:pStyle w:val="contentStyle"/>
      </w:pPr>
      <w:r>
        <w:rPr>
          <w:rStyle w:val="contentFont"/>
        </w:rPr>
        <w:t xml:space="preserve">Nous tenons à vous rappeler que tout salarié doit informer son employeur de toute absence dans les meilleurs délais et fournir les justificatifs requis, conformément aux dispositions du Code du travail et du règlement intérieur. Cette absence non justifiée représente un manquement à vos obligations contractuelles et désorganise le fonctionnement de notre service.</w:t>
      </w:r>
    </w:p>
    <w:p>
      <w:pPr>
        <w:pStyle w:val="contentStyle"/>
      </w:pPr>
      <w:r>
        <w:rPr>
          <w:rStyle w:val="contentFont"/>
        </w:rPr>
        <w:t xml:space="preserve">Nous avons tenté de vous contacter par [téléphone/email] sans obtenir de réponse de votre part. Une telle situation ne peut être tolérée. Par conséquent, nous vous notifions par la présente un avertissement qui sera intégré à votre dossier professionnel. Nous vous demandons de reprendre votre activité sans délai et de régulariser votre situation en nous transmettant, si nécessaire, les justificatifs d'absence appropriés.</w:t>
      </w:r>
    </w:p>
    <w:p>
      <w:pPr>
        <w:pStyle w:val="contentStyle"/>
      </w:pPr>
      <w:r>
        <w:rPr>
          <w:rStyle w:val="contentFont"/>
        </w:rPr>
        <w:t xml:space="preserve">Sachez que la réitération de tels faits pourrait donner lieu à des sanctions disciplinaires plus sévères, pouvant aller jusqu'au licenciement pour faute. Nous demeurons disponibles pour échanger avec vous afin d'éviter qu'une telle situation ne se reproduise.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2026-02-20T06:08:53+01:00</dcterms:created>
  <dcterms:modified xsi:type="dcterms:W3CDTF">2026-02-20T06:08:53+01:00</dcterms:modified>
</cp:coreProperties>
</file>

<file path=docProps/custom.xml><?xml version="1.0" encoding="utf-8"?>
<Properties xmlns="http://schemas.openxmlformats.org/officeDocument/2006/custom-properties" xmlns:vt="http://schemas.openxmlformats.org/officeDocument/2006/docPropsVTypes"/>
</file>