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résidence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certifie résider de manière stable et effective à l’adresse suivante : [adresse complète], et ce,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La présente attestation est établie afin de justifier ma situation de domicile dans le cadre de [préciser le motif de la demande : dossier administratif, inscription scolaire, demande de titre de séjour, etc.], et pourra être utilisée à cette fin auprès des autorités compétentes.</w:t>
      </w:r>
    </w:p>
    <w:p>
      <w:pPr>
        <w:pStyle w:val="contentStyle"/>
      </w:pPr>
      <w:r>
        <w:rPr>
          <w:rStyle w:val="contentFont"/>
        </w:rPr>
        <w:t xml:space="preserve">Je déclare que les renseignements mentionnés ci-dessus sont exacts et reconnais avoir été informé(e) que toute fausse déclaration est passible des sanctions prévues par l’article 441-7 du Code pénal, à savoir une peine pouvant aller jusqu’à un an d’emprisonnement et 15 000 euros d’amende.</w:t>
      </w:r>
    </w:p>
    <w:p>
      <w:pPr>
        <w:pStyle w:val="contentStyle"/>
      </w:pPr>
      <w:r>
        <w:rPr>
          <w:rStyle w:val="contentFont"/>
        </w:rPr>
        <w:t xml:space="preserve">Fait pour servir et faire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2026-07-05T23:07:27+02:00</dcterms:created>
  <dcterms:modified xsi:type="dcterms:W3CDTF">2026-07-05T23:07:27+02:00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