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à [adresse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d'embauche]. Son contrat de travail est à [durée indéterminée/durée déterminée] et s'exerce à temps [complet/partiel]. Dans le cadre de ses fonctions, il/elle exerce les missions suivantes : [description succincte des principales missions]. Sa rémunération brute mensuelle s'élève à [montant] euros.</w:t>
      </w:r>
    </w:p>
    <w:p>
      <w:pPr>
        <w:pStyle w:val="contentStyle"/>
      </w:pPr>
      <w:r>
        <w:rPr>
          <w:rStyle w:val="contentFont"/>
        </w:rPr>
        <w:t xml:space="preserve">Le/La salarié(e) fait preuve de sérieux, de ponctualité et d'assiduité dans l'exercice de ses fonctions. Son comportement professionnel est irréprochable et ses compétences sont pleinement reconnues au sein de notre structure.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l'intéressé(e) pour faire valoir ce que de droit et servir dans toutes démarches administratives, notamment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2026-04-06T09:21:27+02:00</dcterms:created>
  <dcterms:modified xsi:type="dcterms:W3CDTF">2026-04-06T09:21:27+02:00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