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aide financière en raison de difficultés économiques importantes que je rencontre actuellement.</w:t>
      </w:r>
    </w:p>
    <w:p>
      <w:pPr>
        <w:pStyle w:val="contentStyle"/>
      </w:pPr>
      <w:r>
        <w:rPr>
          <w:rStyle w:val="contentFont"/>
        </w:rPr>
        <w:t xml:space="preserve">Ma situation personnelle s'est considérablement dégradée suite à [préciser la cause : perte d'emploi / maladie / accident / séparation / autre événement]. Malgré mes efforts pour maintenir un équilibre budgétaire, mes ressources mensuelles s'élèvent à [montant] euros, tandis que mes charges incompressibles (loyer, énergie, alimentation, frais de santé) atteignent [montant] euros. Ce déséquilibre financier me place dans une situation précaire qui compromet ma capacité à subvenir aux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déjà entrepris plusieurs démarches pour améliorer ma situation, notamment [préciser : recherche active d'emploi / demande d'allocations / réduction des dépenses / autre]. Toutefois, ces mesures demeurent insuffisantes pour faire face à mes obligations financières immédiates, particulièrement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C'est pourquoi je sollicite votre bienveillance pour l'octroi d'une aide financière qui me permettrait de surmonter cette période difficile et de retrouver une stabilité. Je reste à votre entière disposition pour vous fournir tous les justificatifs nécessaires à l'étude de ma demande (avis d'imposition, bulletins de salaire, quittances de loyer, factures) et pour un entretien si vous le jugez utile.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situation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2026-07-05T19:37:17+02:00</dcterms:created>
  <dcterms:modified xsi:type="dcterms:W3CDTF">2026-07-05T19:37:17+02:00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